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E967" w14:textId="77777777" w:rsidR="00083CDA" w:rsidRDefault="00083CDA" w:rsidP="00F842A3">
      <w:pPr>
        <w:spacing w:line="240" w:lineRule="auto"/>
        <w:ind w:left="720" w:hanging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D73ABC" w14:textId="06697457" w:rsidR="00083CDA" w:rsidRDefault="00083CDA" w:rsidP="00083CDA">
      <w:pPr>
        <w:spacing w:line="240" w:lineRule="auto"/>
        <w:ind w:left="4260"/>
        <w:jc w:val="both"/>
        <w:rPr>
          <w:rFonts w:ascii="Times New Roman" w:hAnsi="Times New Roman" w:cs="Times New Roman"/>
          <w:b/>
          <w:bCs/>
        </w:rPr>
      </w:pPr>
      <w:r w:rsidRPr="00083CDA">
        <w:rPr>
          <w:rFonts w:ascii="Times New Roman" w:hAnsi="Times New Roman" w:cs="Times New Roman"/>
          <w:b/>
          <w:bCs/>
        </w:rPr>
        <w:t>О Т Ч Е Т</w:t>
      </w:r>
    </w:p>
    <w:p w14:paraId="68A077C8" w14:textId="5285E50F" w:rsidR="00083CDA" w:rsidRPr="00083CDA" w:rsidRDefault="00083CDA" w:rsidP="00083CDA">
      <w:pPr>
        <w:spacing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83CDA">
        <w:rPr>
          <w:rFonts w:ascii="Times New Roman" w:hAnsi="Times New Roman" w:cs="Times New Roman"/>
          <w:sz w:val="28"/>
          <w:szCs w:val="28"/>
        </w:rPr>
        <w:t>О работе правления и председателя правления за 202</w:t>
      </w:r>
      <w:r w:rsidR="00486A17">
        <w:rPr>
          <w:rFonts w:ascii="Times New Roman" w:hAnsi="Times New Roman" w:cs="Times New Roman"/>
          <w:sz w:val="28"/>
          <w:szCs w:val="28"/>
        </w:rPr>
        <w:t>1</w:t>
      </w:r>
      <w:r w:rsidRPr="00083CD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4F02014" w14:textId="77777777" w:rsidR="00083CDA" w:rsidRDefault="00083CDA" w:rsidP="00083CD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4A8B1" w14:textId="5CC10BD7" w:rsidR="00F2501F" w:rsidRDefault="00F842A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Разработан, принят общим собранием зарегистрирован новый Устав Товарищества.</w:t>
      </w:r>
    </w:p>
    <w:p w14:paraId="1AC44AD5" w14:textId="50DB1B2D" w:rsidR="00F842A3" w:rsidRDefault="00F842A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Разработано и принято общим собранием штатное расписание.</w:t>
      </w:r>
    </w:p>
    <w:p w14:paraId="00AE77FA" w14:textId="7509B28A" w:rsidR="00B21DBC" w:rsidRDefault="00B21DB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Набран новый штат сотрудников (сантехник, электрик) после увольнения их предыдущим председателем.</w:t>
      </w:r>
    </w:p>
    <w:p w14:paraId="10135065" w14:textId="24A9EE7E" w:rsidR="00B21DBC" w:rsidRDefault="00B21DB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Найдена инженерная компания, предоставляющая услуги по организации получения паспорта готовности и предоставлении ответственных за тепло- и электроснабжение.</w:t>
      </w:r>
    </w:p>
    <w:p w14:paraId="262F1D3C" w14:textId="720EB138" w:rsidR="00B21DBC" w:rsidRDefault="00B21DB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и предварительные встречи с организациями, предоставляющими полное техническое обслуживание и предоставляющими платформу для проведения электронного голосования. Электронное голосование возможно только при условии перехода в одну из них на полное техобслуживание, за исключением санитарного содержания.</w:t>
      </w:r>
    </w:p>
    <w:p w14:paraId="0D2A35CB" w14:textId="6BCD6991" w:rsidR="00F842A3" w:rsidRDefault="00F842A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Избрана ревизионная комиссия</w:t>
      </w:r>
    </w:p>
    <w:p w14:paraId="4257D3D1" w14:textId="703FE4D4" w:rsidR="00F842A3" w:rsidRDefault="00F842A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 состав уполномоченных</w:t>
      </w:r>
    </w:p>
    <w:p w14:paraId="5E3A9402" w14:textId="474A6AF6" w:rsidR="00F842A3" w:rsidRDefault="00F842A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 состав правления</w:t>
      </w:r>
    </w:p>
    <w:p w14:paraId="0CF629C6" w14:textId="678BE4C1" w:rsidR="00F842A3" w:rsidRDefault="00F842A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по расчету нового членского взноса.</w:t>
      </w:r>
    </w:p>
    <w:p w14:paraId="7CD3B107" w14:textId="46354B27" w:rsidR="006514C3" w:rsidRDefault="006514C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рабочие встречи с представителями аудиторских компаний для определения возможности восстановления и стоимости восстановления бухгалтерского учета с момента создания товарищества. Было решено такое восстановление не производить в связи с невозможностью получения первичных документов.</w:t>
      </w:r>
    </w:p>
    <w:p w14:paraId="598A2B32" w14:textId="143E1515" w:rsidR="00F842A3" w:rsidRDefault="00F842A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по восстановлению бухгалтерского учета за 2021 год</w:t>
      </w:r>
      <w:r w:rsidR="006514C3">
        <w:rPr>
          <w:rFonts w:ascii="Times New Roman" w:hAnsi="Times New Roman" w:cs="Times New Roman"/>
          <w:sz w:val="24"/>
          <w:szCs w:val="24"/>
        </w:rPr>
        <w:t xml:space="preserve"> собственными силами.</w:t>
      </w:r>
    </w:p>
    <w:p w14:paraId="2CBB7B88" w14:textId="71546714" w:rsidR="006514C3" w:rsidRDefault="006514C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восстановления бухгалтерского учета была проведена инвентаризация имущества товарищества.</w:t>
      </w:r>
    </w:p>
    <w:p w14:paraId="4E034D65" w14:textId="6DB56819" w:rsidR="00957BDC" w:rsidRDefault="00957BD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восстановления учета были выявлены недостатки в начислении и сохранении фонда капитального ремонта и проведена работа по их устранению. (капитализация процентов на депозитных счетах, учет процентов на проценты и направление последних на текущий расчетный счет)</w:t>
      </w:r>
    </w:p>
    <w:p w14:paraId="6367735A" w14:textId="030959CE" w:rsidR="001A4F49" w:rsidRDefault="001A4F49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восстановления бухгалтерского учеты были выявлены и устранены недостатки в исч</w:t>
      </w:r>
      <w:r w:rsidR="001146B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слении земельного налога и его возмещении </w:t>
      </w:r>
      <w:r w:rsidR="001146B3">
        <w:rPr>
          <w:rFonts w:ascii="Times New Roman" w:hAnsi="Times New Roman" w:cs="Times New Roman"/>
          <w:sz w:val="24"/>
          <w:szCs w:val="24"/>
        </w:rPr>
        <w:t>по нежилым</w:t>
      </w:r>
      <w:r w:rsidR="0061776B">
        <w:rPr>
          <w:rFonts w:ascii="Times New Roman" w:hAnsi="Times New Roman" w:cs="Times New Roman"/>
          <w:sz w:val="24"/>
          <w:szCs w:val="24"/>
        </w:rPr>
        <w:t xml:space="preserve"> </w:t>
      </w:r>
      <w:r w:rsidR="001146B3">
        <w:rPr>
          <w:rFonts w:ascii="Times New Roman" w:hAnsi="Times New Roman" w:cs="Times New Roman"/>
          <w:sz w:val="24"/>
          <w:szCs w:val="24"/>
        </w:rPr>
        <w:t>помещениям.</w:t>
      </w:r>
    </w:p>
    <w:p w14:paraId="753CD6C3" w14:textId="1A72D616" w:rsidR="00F842A3" w:rsidRDefault="00F842A3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работа с исполкомом Заводского района по согласованию установки кондиционеров </w:t>
      </w:r>
      <w:r w:rsidR="00B21DBC">
        <w:rPr>
          <w:rFonts w:ascii="Times New Roman" w:hAnsi="Times New Roman" w:cs="Times New Roman"/>
          <w:sz w:val="24"/>
          <w:szCs w:val="24"/>
        </w:rPr>
        <w:t>членами товарищества.</w:t>
      </w:r>
    </w:p>
    <w:p w14:paraId="428BC735" w14:textId="1BBDEDC2" w:rsidR="00B21DBC" w:rsidRDefault="00B21DB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работа по возмещению затрат на восстановление электроснабжения квартир после возгорания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электрощитка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8 доме.</w:t>
      </w:r>
    </w:p>
    <w:p w14:paraId="6056F9DA" w14:textId="08A4C4B8" w:rsidR="00B21DBC" w:rsidRDefault="00B21DB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Закуплена оргтехника для организации работы товарищества.</w:t>
      </w:r>
    </w:p>
    <w:p w14:paraId="341B869C" w14:textId="16CEA174" w:rsidR="0028718B" w:rsidRDefault="0028718B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комплекс работ по получению паспорта готовности к эксплуатации в осенне-зимний период.</w:t>
      </w:r>
    </w:p>
    <w:p w14:paraId="75062383" w14:textId="1F9D27BD" w:rsidR="00D90677" w:rsidRDefault="00D90677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по организации герметизации балконов и лоджий у желающих это сделать членов товарищества. Поиск промышленных альпинистов и выполнение ими работ</w:t>
      </w:r>
    </w:p>
    <w:p w14:paraId="6B0A3242" w14:textId="18A5A8DE" w:rsidR="00D90677" w:rsidRDefault="00D90677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по герметизации стыков стеновых панелей в 3-х квартирах товарищества за счет средств технического обслуживания.</w:t>
      </w:r>
    </w:p>
    <w:p w14:paraId="264BFAF5" w14:textId="79D5B53A" w:rsidR="00D90677" w:rsidRDefault="00D90677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по нормализации горячего водоснабжения в 4 доме. Периодически производится очистка системы при уменьшении давления или температуры воды в этом доме.</w:t>
      </w:r>
    </w:p>
    <w:p w14:paraId="1696732D" w14:textId="6F1466E1" w:rsidR="00D90677" w:rsidRDefault="00D90677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Произведена замена вышедших из строя урн в количестве 4 штук около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подъездов  дома</w:t>
      </w:r>
      <w:proofErr w:type="gramEnd"/>
      <w:r w:rsidR="001146B3">
        <w:rPr>
          <w:rFonts w:ascii="Times New Roman" w:hAnsi="Times New Roman" w:cs="Times New Roman"/>
          <w:sz w:val="24"/>
          <w:szCs w:val="24"/>
        </w:rPr>
        <w:t xml:space="preserve"> № 4</w:t>
      </w:r>
      <w:r>
        <w:rPr>
          <w:rFonts w:ascii="Times New Roman" w:hAnsi="Times New Roman" w:cs="Times New Roman"/>
          <w:sz w:val="24"/>
          <w:szCs w:val="24"/>
        </w:rPr>
        <w:t>. Эта работа будет продолжаться по мере выхода из строя</w:t>
      </w:r>
      <w:r w:rsidR="006514C3">
        <w:rPr>
          <w:rFonts w:ascii="Times New Roman" w:hAnsi="Times New Roman" w:cs="Times New Roman"/>
          <w:sz w:val="24"/>
          <w:szCs w:val="24"/>
        </w:rPr>
        <w:t xml:space="preserve"> и в остальных местах.</w:t>
      </w:r>
    </w:p>
    <w:p w14:paraId="40F4701C" w14:textId="27AE6A38" w:rsidR="006514C3" w:rsidRDefault="00957BD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по устранению протеканий сантехнического оборудования в подвалах всех трех домов, проводилась работа по своевременному реагированию на заявки, замечания и обоснованные жалобы членов товарищества.</w:t>
      </w:r>
    </w:p>
    <w:p w14:paraId="692DA1AF" w14:textId="490530BC" w:rsidR="00957BDC" w:rsidRDefault="00957BD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Произведено обучение председателя правления на курсах по промышленной безопасности</w:t>
      </w:r>
      <w:r w:rsidR="00AC73DD">
        <w:rPr>
          <w:rFonts w:ascii="Times New Roman" w:hAnsi="Times New Roman" w:cs="Times New Roman"/>
          <w:sz w:val="24"/>
          <w:szCs w:val="24"/>
        </w:rPr>
        <w:t xml:space="preserve">. Мной успешно сданы квалификационные экзамены и приказом по товариществу я назначен ответственным за производственный контроль за работой лифтов. </w:t>
      </w:r>
      <w:r w:rsidR="00B91B29">
        <w:rPr>
          <w:rFonts w:ascii="Times New Roman" w:hAnsi="Times New Roman" w:cs="Times New Roman"/>
          <w:sz w:val="24"/>
          <w:szCs w:val="24"/>
        </w:rPr>
        <w:t>Без такого обучения, согласно новым правилам,</w:t>
      </w:r>
      <w:r w:rsidR="00AC73DD">
        <w:rPr>
          <w:rFonts w:ascii="Times New Roman" w:hAnsi="Times New Roman" w:cs="Times New Roman"/>
          <w:sz w:val="24"/>
          <w:szCs w:val="24"/>
        </w:rPr>
        <w:t xml:space="preserve"> эксплуатация лифтов запрещена.</w:t>
      </w:r>
    </w:p>
    <w:p w14:paraId="6684A769" w14:textId="63BA07BB" w:rsidR="00AC73DD" w:rsidRDefault="00AC73DD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работа по сплошной проверке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Беллифта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поддержанию технического состояния лифтов в безопасном состоянии и в технически исправном состоянии. Неоднократно во взаимодействии с обслуживающей организацией организовывался выезд на дома специалистов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Беллифта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проверка работоспособности и наладке лифтов. В результате проделанной работы застревания, остановки, неполадки лифтов сократились.</w:t>
      </w:r>
    </w:p>
    <w:p w14:paraId="72C76C91" w14:textId="3AD9AF5B" w:rsidR="00AC73DD" w:rsidRDefault="00C93A8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Производилась дальнейшая закупка инвентаря и зеленых насаждений для благоустройства территории товарищества.</w:t>
      </w:r>
    </w:p>
    <w:p w14:paraId="4C290C27" w14:textId="47F956D4" w:rsidR="00C93A8C" w:rsidRDefault="00C93A8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приглашены и проведены встречи производителей с заинтересованными членами товарищества по организации работ по замене детского оборудования.</w:t>
      </w:r>
    </w:p>
    <w:p w14:paraId="7C2E2EF5" w14:textId="3EAA9530" w:rsidR="00C93A8C" w:rsidRDefault="00C93A8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Получены коммерческие предложения на поставку детского оборудования и предоставлены в чат родителей, участвующих в обсуждении этих изменений. К сожалению, в связи с событиями вокруг. Стоимость этих предложений возросла и на данный момент не актуальна.</w:t>
      </w:r>
    </w:p>
    <w:p w14:paraId="312A271C" w14:textId="711CBA79" w:rsidR="00C93A8C" w:rsidRDefault="00C93A8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Получено коммерческое предложение и выбрано место для установки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велопарковки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65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веломест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тем же причинам</w:t>
      </w:r>
      <w:r w:rsidR="00730203">
        <w:rPr>
          <w:rFonts w:ascii="Times New Roman" w:hAnsi="Times New Roman" w:cs="Times New Roman"/>
          <w:sz w:val="24"/>
          <w:szCs w:val="24"/>
        </w:rPr>
        <w:t xml:space="preserve"> стоимость предложения изменяется в сторону увеличения.</w:t>
      </w:r>
    </w:p>
    <w:p w14:paraId="762AAF83" w14:textId="105FCC82" w:rsidR="00730203" w:rsidRDefault="005B0FEC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создания праздничной атмосферы в товариществе перед новым годом были закуплены и установлены в подъездах домов, на обрамлении лифтов </w:t>
      </w:r>
      <w:r w:rsidR="00CA109C">
        <w:rPr>
          <w:rFonts w:ascii="Times New Roman" w:hAnsi="Times New Roman" w:cs="Times New Roman"/>
          <w:sz w:val="24"/>
          <w:szCs w:val="24"/>
        </w:rPr>
        <w:t>искусственные</w:t>
      </w:r>
      <w:r>
        <w:rPr>
          <w:rFonts w:ascii="Times New Roman" w:hAnsi="Times New Roman" w:cs="Times New Roman"/>
          <w:sz w:val="24"/>
          <w:szCs w:val="24"/>
        </w:rPr>
        <w:t xml:space="preserve"> елки, гирлянды, елочные украшения, на фасадах подъездов установлены гирлянду взамен вышедших из строя.</w:t>
      </w:r>
    </w:p>
    <w:p w14:paraId="5EF810B9" w14:textId="4EBFB2C3" w:rsidR="005B0FEC" w:rsidRDefault="004D7B9A" w:rsidP="00F842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работа по восстановлению системы видеонаблюдения. В настоящее время система работает в штатном режиме. Получены все необходимые пароли для доступа и съема данных.</w:t>
      </w:r>
    </w:p>
    <w:sectPr w:rsidR="005B0FEC" w:rsidSect="006514C3">
      <w:type w:val="continuous"/>
      <w:pgSz w:w="11906" w:h="16838" w:code="9"/>
      <w:pgMar w:top="426" w:right="851" w:bottom="1134" w:left="1276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1D92"/>
    <w:multiLevelType w:val="hybridMultilevel"/>
    <w:tmpl w:val="E1C6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92"/>
    <w:rsid w:val="00083CDA"/>
    <w:rsid w:val="001146B3"/>
    <w:rsid w:val="001A4F49"/>
    <w:rsid w:val="0028718B"/>
    <w:rsid w:val="002D1DBD"/>
    <w:rsid w:val="00486A17"/>
    <w:rsid w:val="004D7B9A"/>
    <w:rsid w:val="00582E1F"/>
    <w:rsid w:val="005B0FEC"/>
    <w:rsid w:val="0061776B"/>
    <w:rsid w:val="006514C3"/>
    <w:rsid w:val="00675F92"/>
    <w:rsid w:val="00730203"/>
    <w:rsid w:val="0090504E"/>
    <w:rsid w:val="00943850"/>
    <w:rsid w:val="00957BDC"/>
    <w:rsid w:val="009C0554"/>
    <w:rsid w:val="00AC73DD"/>
    <w:rsid w:val="00B21DBC"/>
    <w:rsid w:val="00B428C5"/>
    <w:rsid w:val="00B91B29"/>
    <w:rsid w:val="00C93A8C"/>
    <w:rsid w:val="00CA109C"/>
    <w:rsid w:val="00CC016A"/>
    <w:rsid w:val="00D90677"/>
    <w:rsid w:val="00DA3E0E"/>
    <w:rsid w:val="00DB5878"/>
    <w:rsid w:val="00F8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E6043"/>
  <w15:chartTrackingRefBased/>
  <w15:docId w15:val="{E5EBAF77-B180-433D-8C6E-71700041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2022-03-15T13:39:00Z</cp:lastPrinted>
  <dcterms:created xsi:type="dcterms:W3CDTF">2022-03-09T13:10:00Z</dcterms:created>
  <dcterms:modified xsi:type="dcterms:W3CDTF">2022-03-22T14:57:00Z</dcterms:modified>
</cp:coreProperties>
</file>